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2D8C" w14:textId="644D1545" w:rsidR="004C3CE8" w:rsidRPr="004C3CE8" w:rsidRDefault="004C3CE8" w:rsidP="004C3CE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70C0"/>
          <w:kern w:val="0"/>
          <w:sz w:val="24"/>
          <w:szCs w:val="24"/>
        </w:rPr>
      </w:pPr>
      <w:r w:rsidRPr="004C3CE8">
        <w:rPr>
          <w:rFonts w:ascii="CIDFont+F1" w:hAnsi="CIDFont+F1" w:cs="CIDFont+F1"/>
          <w:b/>
          <w:bCs/>
          <w:color w:val="0070C0"/>
          <w:kern w:val="0"/>
          <w:sz w:val="24"/>
          <w:szCs w:val="24"/>
        </w:rPr>
        <w:t xml:space="preserve">Deliverables for: </w:t>
      </w:r>
    </w:p>
    <w:p w14:paraId="1E229917" w14:textId="002F22A8" w:rsidR="004C3CE8" w:rsidRPr="004C3CE8" w:rsidRDefault="004C3CE8" w:rsidP="004C3CE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70C0"/>
          <w:kern w:val="0"/>
          <w:sz w:val="24"/>
          <w:szCs w:val="24"/>
        </w:rPr>
      </w:pPr>
      <w:r w:rsidRPr="004C3CE8">
        <w:rPr>
          <w:rFonts w:ascii="CIDFont+F1" w:hAnsi="CIDFont+F1" w:cs="CIDFont+F1"/>
          <w:b/>
          <w:bCs/>
          <w:color w:val="0070C0"/>
          <w:kern w:val="0"/>
          <w:sz w:val="24"/>
          <w:szCs w:val="24"/>
        </w:rPr>
        <w:t>KTTD 2B-2021: Automated Road and Attribute Extraction from SPL Data</w:t>
      </w:r>
    </w:p>
    <w:p w14:paraId="35223B73" w14:textId="77777777" w:rsidR="004C3CE8" w:rsidRDefault="004C3CE8" w:rsidP="004C3CE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231F20"/>
          <w:kern w:val="0"/>
        </w:rPr>
      </w:pPr>
    </w:p>
    <w:p w14:paraId="28EAC6AB" w14:textId="3057D8BB" w:rsidR="004C3CE8" w:rsidRPr="004C3CE8" w:rsidRDefault="004C3CE8" w:rsidP="004C3CE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231F20"/>
          <w:kern w:val="0"/>
        </w:rPr>
      </w:pPr>
      <w:r w:rsidRPr="004C3CE8">
        <w:rPr>
          <w:rFonts w:ascii="CIDFont+F1" w:hAnsi="CIDFont+F1" w:cs="CIDFont+F1"/>
          <w:b/>
          <w:bCs/>
          <w:color w:val="231F20"/>
          <w:kern w:val="0"/>
        </w:rPr>
        <w:t>Peer Reviewed Paper written and published</w:t>
      </w:r>
      <w:r w:rsidRPr="004C3CE8">
        <w:rPr>
          <w:rFonts w:ascii="CIDFont+F1" w:hAnsi="CIDFont+F1" w:cs="CIDFont+F1"/>
          <w:color w:val="231F20"/>
          <w:kern w:val="0"/>
        </w:rPr>
        <w:t>:</w:t>
      </w:r>
    </w:p>
    <w:p w14:paraId="6A55C8D3" w14:textId="77777777" w:rsidR="004C3CE8" w:rsidRDefault="004C3CE8" w:rsidP="004C3CE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231F20"/>
          <w:kern w:val="0"/>
        </w:rPr>
      </w:pPr>
    </w:p>
    <w:p w14:paraId="59FBD8B0" w14:textId="08F62746" w:rsidR="004C3CE8" w:rsidRPr="004C3CE8" w:rsidRDefault="004C3CE8" w:rsidP="004C3CE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231F20"/>
          <w:kern w:val="0"/>
        </w:rPr>
      </w:pPr>
      <w:r w:rsidRPr="004C3CE8">
        <w:rPr>
          <w:rFonts w:ascii="CIDFont+F1" w:hAnsi="CIDFont+F1" w:cs="CIDFont+F1"/>
          <w:color w:val="231F20"/>
          <w:kern w:val="0"/>
        </w:rPr>
        <w:t xml:space="preserve">Morley, ID et al (2023 </w:t>
      </w:r>
      <w:proofErr w:type="gramStart"/>
      <w:r w:rsidRPr="004C3CE8">
        <w:rPr>
          <w:rFonts w:ascii="CIDFont+F1" w:hAnsi="CIDFont+F1" w:cs="CIDFont+F1"/>
          <w:color w:val="231F20"/>
          <w:kern w:val="0"/>
        </w:rPr>
        <w:t>Updating forest</w:t>
      </w:r>
      <w:proofErr w:type="gramEnd"/>
      <w:r w:rsidRPr="004C3CE8">
        <w:rPr>
          <w:rFonts w:ascii="CIDFont+F1" w:hAnsi="CIDFont+F1" w:cs="CIDFont+F1"/>
          <w:color w:val="231F20"/>
          <w:kern w:val="0"/>
        </w:rPr>
        <w:t xml:space="preserve"> road networks using single photon LiDAR in northern Forest environments,</w:t>
      </w:r>
      <w:r w:rsidR="000C3DB0">
        <w:rPr>
          <w:rFonts w:ascii="CIDFont+F1" w:hAnsi="CIDFont+F1" w:cs="CIDFont+F1"/>
          <w:color w:val="231F20"/>
          <w:kern w:val="0"/>
        </w:rPr>
        <w:t xml:space="preserve"> </w:t>
      </w:r>
      <w:r w:rsidRPr="004C3CE8">
        <w:rPr>
          <w:rFonts w:ascii="CIDFont+F1" w:hAnsi="CIDFont+F1" w:cs="CIDFont+F1"/>
          <w:color w:val="231F20"/>
          <w:kern w:val="0"/>
        </w:rPr>
        <w:t xml:space="preserve">Forestry: An International Journal of Forest Research, 2023, cpad021, </w:t>
      </w:r>
      <w:hyperlink r:id="rId4" w:history="1">
        <w:r w:rsidRPr="0007251A">
          <w:rPr>
            <w:rStyle w:val="Hyperlink"/>
            <w:rFonts w:ascii="CIDFont+F1" w:hAnsi="CIDFont+F1" w:cs="CIDFont+F1"/>
            <w:kern w:val="0"/>
          </w:rPr>
          <w:t>https://doi.org/10.10</w:t>
        </w:r>
        <w:r w:rsidRPr="0007251A">
          <w:rPr>
            <w:rStyle w:val="Hyperlink"/>
            <w:rFonts w:ascii="CIDFont+F1" w:hAnsi="CIDFont+F1" w:cs="CIDFont+F1"/>
            <w:kern w:val="0"/>
          </w:rPr>
          <w:t>9</w:t>
        </w:r>
        <w:r w:rsidRPr="0007251A">
          <w:rPr>
            <w:rStyle w:val="Hyperlink"/>
            <w:rFonts w:ascii="CIDFont+F1" w:hAnsi="CIDFont+F1" w:cs="CIDFont+F1"/>
            <w:kern w:val="0"/>
          </w:rPr>
          <w:t>3/forestry/cpad021</w:t>
        </w:r>
      </w:hyperlink>
    </w:p>
    <w:p w14:paraId="4A20A048" w14:textId="77777777" w:rsidR="004C3CE8" w:rsidRDefault="004C3CE8" w:rsidP="004C3CE8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231F20"/>
          <w:kern w:val="0"/>
        </w:rPr>
      </w:pPr>
    </w:p>
    <w:p w14:paraId="0AA7335A" w14:textId="1D011319" w:rsidR="004C3CE8" w:rsidRPr="004C3CE8" w:rsidRDefault="004C3CE8" w:rsidP="004C3CE8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231F20"/>
          <w:kern w:val="0"/>
        </w:rPr>
      </w:pPr>
      <w:r w:rsidRPr="004C3CE8">
        <w:rPr>
          <w:rFonts w:ascii="CIDFont+F6" w:hAnsi="CIDFont+F6" w:cs="CIDFont+F6"/>
          <w:color w:val="231F20"/>
          <w:kern w:val="0"/>
        </w:rPr>
        <w:t>Meecham, D. (2023). Description and Prediction of Vegetation Recovery on Inactive Forest Roads in Northern Ontario.</w:t>
      </w:r>
      <w:r>
        <w:rPr>
          <w:rFonts w:ascii="CIDFont+F6" w:hAnsi="CIDFont+F6" w:cs="CIDFont+F6"/>
          <w:color w:val="231F20"/>
          <w:kern w:val="0"/>
        </w:rPr>
        <w:t xml:space="preserve"> </w:t>
      </w:r>
      <w:r w:rsidRPr="004C3CE8">
        <w:rPr>
          <w:rFonts w:ascii="CIDFont+F6" w:hAnsi="CIDFont+F6" w:cs="CIDFont+F6"/>
          <w:color w:val="231F20"/>
          <w:kern w:val="0"/>
        </w:rPr>
        <w:t>Master of Environmental Science Thesis - DRAFT, Nipissing University. 107pp.</w:t>
      </w:r>
    </w:p>
    <w:p w14:paraId="4B69C615" w14:textId="77777777" w:rsidR="004C3CE8" w:rsidRPr="004C3CE8" w:rsidRDefault="004C3CE8" w:rsidP="004C3CE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231F20"/>
          <w:kern w:val="0"/>
        </w:rPr>
      </w:pPr>
      <w:r w:rsidRPr="004C3CE8">
        <w:rPr>
          <w:rFonts w:ascii="CIDFont+F1" w:hAnsi="CIDFont+F1" w:cs="CIDFont+F1"/>
          <w:color w:val="231F20"/>
          <w:kern w:val="0"/>
        </w:rPr>
        <w:t>This draft will be defended in September 2023 and will result in two manuscripts that will be submitted for publication.</w:t>
      </w:r>
    </w:p>
    <w:p w14:paraId="1F11AF65" w14:textId="77777777" w:rsidR="004C3CE8" w:rsidRDefault="004C3CE8" w:rsidP="004C3CE8">
      <w:pPr>
        <w:rPr>
          <w:rFonts w:ascii="CIDFont+F1" w:hAnsi="CIDFont+F1" w:cs="CIDFont+F1"/>
          <w:color w:val="231F20"/>
          <w:kern w:val="0"/>
        </w:rPr>
      </w:pPr>
    </w:p>
    <w:p w14:paraId="40E9CE29" w14:textId="77777777" w:rsidR="000C3DB0" w:rsidRDefault="000C3DB0" w:rsidP="000C3DB0">
      <w:pPr>
        <w:rPr>
          <w:lang w:val="en-CA"/>
        </w:rPr>
      </w:pPr>
      <w:r w:rsidRPr="000C3DB0">
        <w:rPr>
          <w:rFonts w:ascii="CIDFont+F1" w:hAnsi="CIDFont+F1" w:cs="CIDFont+F1"/>
          <w:b/>
          <w:bCs/>
          <w:color w:val="231F20"/>
          <w:kern w:val="0"/>
        </w:rPr>
        <w:t>Website developed and released:</w:t>
      </w:r>
      <w:r>
        <w:rPr>
          <w:rFonts w:ascii="CIDFont+F1" w:hAnsi="CIDFont+F1" w:cs="CIDFont+F1"/>
          <w:color w:val="231F20"/>
          <w:kern w:val="0"/>
        </w:rPr>
        <w:t xml:space="preserve"> </w:t>
      </w:r>
      <w:hyperlink r:id="rId5" w:history="1">
        <w:r>
          <w:rPr>
            <w:rStyle w:val="Hyperlink"/>
            <w:lang w:val="en-CA"/>
          </w:rPr>
          <w:t>https://ilythiamorley.github.io/</w:t>
        </w:r>
        <w:r>
          <w:rPr>
            <w:rStyle w:val="Hyperlink"/>
            <w:lang w:val="en-CA"/>
          </w:rPr>
          <w:t>A</w:t>
        </w:r>
        <w:r>
          <w:rPr>
            <w:rStyle w:val="Hyperlink"/>
            <w:lang w:val="en-CA"/>
          </w:rPr>
          <w:t>LSroads_Guide/index.html</w:t>
        </w:r>
      </w:hyperlink>
    </w:p>
    <w:p w14:paraId="7090000D" w14:textId="0B1590F4" w:rsidR="002B7985" w:rsidRPr="004C3CE8" w:rsidRDefault="004C3CE8" w:rsidP="004C3CE8">
      <w:r w:rsidRPr="004C3CE8">
        <w:rPr>
          <w:rFonts w:ascii="CIDFont+F1" w:hAnsi="CIDFont+F1" w:cs="CIDFont+F1"/>
          <w:b/>
          <w:bCs/>
          <w:color w:val="231F20"/>
          <w:kern w:val="0"/>
        </w:rPr>
        <w:t>Road software available</w:t>
      </w:r>
      <w:r w:rsidRPr="004C3CE8">
        <w:rPr>
          <w:rFonts w:ascii="CIDFont+F1" w:hAnsi="CIDFont+F1" w:cs="CIDFont+F1"/>
          <w:color w:val="231F20"/>
          <w:kern w:val="0"/>
        </w:rPr>
        <w:t xml:space="preserve">: </w:t>
      </w:r>
      <w:hyperlink r:id="rId6" w:history="1">
        <w:r w:rsidRPr="00715019">
          <w:rPr>
            <w:rStyle w:val="Hyperlink"/>
            <w:rFonts w:ascii="CIDFont+F1" w:hAnsi="CIDFont+F1" w:cs="CIDFont+F1"/>
            <w:kern w:val="0"/>
          </w:rPr>
          <w:t>https://github.com/Jean-Romain/ALSroads</w:t>
        </w:r>
      </w:hyperlink>
    </w:p>
    <w:sectPr w:rsidR="002B7985" w:rsidRPr="004C3CE8" w:rsidSect="0023407F">
      <w:pgSz w:w="12240" w:h="15840" w:code="1"/>
      <w:pgMar w:top="1440" w:right="1440" w:bottom="1440" w:left="1440" w:header="720" w:footer="720" w:gutter="0"/>
      <w:paperSrc w:first="260" w:other="26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E8"/>
    <w:rsid w:val="0007251A"/>
    <w:rsid w:val="000C3DB0"/>
    <w:rsid w:val="0023407F"/>
    <w:rsid w:val="0023468D"/>
    <w:rsid w:val="002B7985"/>
    <w:rsid w:val="004C3CE8"/>
    <w:rsid w:val="0071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FB4DE"/>
  <w15:chartTrackingRefBased/>
  <w15:docId w15:val="{C6A053C5-6D0A-4779-8AB0-8786150E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25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5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25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thub.com/Jean-Romain/ALSroads" TargetMode="External"/><Relationship Id="rId5" Type="http://schemas.openxmlformats.org/officeDocument/2006/relationships/hyperlink" Target="https://ilythiamorley.github.io/ALSroads_Guide/index.html" TargetMode="External"/><Relationship Id="rId4" Type="http://schemas.openxmlformats.org/officeDocument/2006/relationships/hyperlink" Target="https://doi.org/10.1093/forestry/cpad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Vescio</dc:creator>
  <cp:keywords/>
  <dc:description/>
  <cp:lastModifiedBy>Shelley Vescio</cp:lastModifiedBy>
  <cp:revision>3</cp:revision>
  <dcterms:created xsi:type="dcterms:W3CDTF">2023-08-24T12:38:00Z</dcterms:created>
  <dcterms:modified xsi:type="dcterms:W3CDTF">2023-08-28T13:46:00Z</dcterms:modified>
</cp:coreProperties>
</file>